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水印图片" focussize="0,0" recolor="t" r:id="rId6"/>
    </v:background>
  </w:background>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w:t>
      </w:r>
      <w:r>
        <w:rPr>
          <w:rStyle w:val="6"/>
          <w:rFonts w:hint="eastAsia" w:ascii="微软雅黑" w:hAnsi="微软雅黑" w:eastAsia="微软雅黑" w:cs="微软雅黑"/>
          <w:i w:val="0"/>
          <w:caps w:val="0"/>
          <w:color w:val="333333"/>
          <w:spacing w:val="0"/>
          <w:sz w:val="24"/>
          <w:szCs w:val="24"/>
          <w:bdr w:val="none" w:color="auto" w:sz="0" w:space="0"/>
        </w:rPr>
        <w:t>汉语基础</w:t>
      </w:r>
      <w:r>
        <w:rPr>
          <w:rFonts w:hint="eastAsia" w:ascii="微软雅黑" w:hAnsi="微软雅黑" w:eastAsia="微软雅黑" w:cs="微软雅黑"/>
          <w:b w:val="0"/>
          <w:i w:val="0"/>
          <w:caps w:val="0"/>
          <w:color w:val="333333"/>
          <w:spacing w:val="0"/>
          <w:sz w:val="24"/>
          <w:szCs w:val="24"/>
          <w:bdr w:val="none" w:color="auto" w:sz="0" w:space="0"/>
        </w:rPr>
        <w:t>（仔细看课本的话就都能找到答案，可惜我没好好看课本）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w:t>
      </w:r>
      <w:r>
        <w:rPr>
          <w:rStyle w:val="6"/>
          <w:rFonts w:hint="eastAsia" w:ascii="微软雅黑" w:hAnsi="微软雅黑" w:eastAsia="微软雅黑" w:cs="微软雅黑"/>
          <w:i w:val="0"/>
          <w:caps w:val="0"/>
          <w:color w:val="333333"/>
          <w:spacing w:val="0"/>
          <w:sz w:val="24"/>
          <w:szCs w:val="24"/>
          <w:bdr w:val="none" w:color="auto" w:sz="0" w:space="0"/>
        </w:rPr>
        <w:t>一、填空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1基本语汇的特点，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2复句类型填空考了几个小类，如果就是什么类型的复句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3关联词的特点，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4引申义是由词的什么而来，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5惯用语的形式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6名词可以分为人物名词，时地名词和什么。。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7词按什么分的实词和虚词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8唯一一个可以做关联词的助词是什么9礼貌原则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w:t>
      </w:r>
      <w:r>
        <w:rPr>
          <w:rStyle w:val="6"/>
          <w:rFonts w:hint="eastAsia" w:ascii="微软雅黑" w:hAnsi="微软雅黑" w:eastAsia="微软雅黑" w:cs="微软雅黑"/>
          <w:i w:val="0"/>
          <w:caps w:val="0"/>
          <w:color w:val="333333"/>
          <w:spacing w:val="0"/>
          <w:sz w:val="24"/>
          <w:szCs w:val="24"/>
          <w:bdr w:val="none" w:color="auto" w:sz="0" w:space="0"/>
        </w:rPr>
        <w:t>二、选择</w:t>
      </w:r>
      <w:r>
        <w:rPr>
          <w:rFonts w:hint="eastAsia" w:ascii="微软雅黑" w:hAnsi="微软雅黑" w:eastAsia="微软雅黑" w:cs="微软雅黑"/>
          <w:b w:val="0"/>
          <w:i w:val="0"/>
          <w:caps w:val="0"/>
          <w:color w:val="333333"/>
          <w:spacing w:val="0"/>
          <w:sz w:val="24"/>
          <w:szCs w:val="24"/>
          <w:bdr w:val="none" w:color="auto" w:sz="0" w:space="0"/>
        </w:rPr>
        <w:t>（都比较常见）记不清了……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1。武汉话是什么官话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2。坐起来是什么类型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w:t>
      </w:r>
      <w:r>
        <w:rPr>
          <w:rStyle w:val="6"/>
          <w:rFonts w:hint="eastAsia" w:ascii="微软雅黑" w:hAnsi="微软雅黑" w:eastAsia="微软雅黑" w:cs="微软雅黑"/>
          <w:i w:val="0"/>
          <w:caps w:val="0"/>
          <w:color w:val="333333"/>
          <w:spacing w:val="0"/>
          <w:sz w:val="24"/>
          <w:szCs w:val="24"/>
          <w:bdr w:val="none" w:color="auto" w:sz="0" w:space="0"/>
        </w:rPr>
        <w:t>三、词语辨析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永久和永远，千万和万万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w:t>
      </w:r>
      <w:r>
        <w:rPr>
          <w:rStyle w:val="6"/>
          <w:rFonts w:hint="eastAsia" w:ascii="微软雅黑" w:hAnsi="微软雅黑" w:eastAsia="微软雅黑" w:cs="微软雅黑"/>
          <w:i w:val="0"/>
          <w:caps w:val="0"/>
          <w:color w:val="333333"/>
          <w:spacing w:val="0"/>
          <w:sz w:val="24"/>
          <w:szCs w:val="24"/>
          <w:bdr w:val="none" w:color="auto" w:sz="0" w:space="0"/>
        </w:rPr>
        <w:t>四、拼写题：</w:t>
      </w:r>
      <w:r>
        <w:rPr>
          <w:rFonts w:hint="eastAsia" w:ascii="微软雅黑" w:hAnsi="微软雅黑" w:eastAsia="微软雅黑" w:cs="微软雅黑"/>
          <w:b w:val="0"/>
          <w:i w:val="0"/>
          <w:caps w:val="0"/>
          <w:color w:val="333333"/>
          <w:spacing w:val="0"/>
          <w:sz w:val="24"/>
          <w:szCs w:val="24"/>
          <w:bdr w:val="none" w:color="auto" w:sz="0" w:space="0"/>
        </w:rPr>
        <w:t>实现民族复兴是中华民族的中国梦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w:t>
      </w:r>
      <w:r>
        <w:rPr>
          <w:rStyle w:val="6"/>
          <w:rFonts w:hint="eastAsia" w:ascii="微软雅黑" w:hAnsi="微软雅黑" w:eastAsia="微软雅黑" w:cs="微软雅黑"/>
          <w:i w:val="0"/>
          <w:caps w:val="0"/>
          <w:color w:val="333333"/>
          <w:spacing w:val="0"/>
          <w:sz w:val="24"/>
          <w:szCs w:val="24"/>
          <w:bdr w:val="none" w:color="auto" w:sz="0" w:space="0"/>
        </w:rPr>
        <w:t>古代汉语：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鞌之战加标点，郤克伤于矢什么意思，余病矣中的病是什么意思，若之何是什么意思，御是什么意思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w:t>
      </w:r>
      <w:r>
        <w:rPr>
          <w:rStyle w:val="6"/>
          <w:rFonts w:hint="eastAsia" w:ascii="微软雅黑" w:hAnsi="微软雅黑" w:eastAsia="微软雅黑" w:cs="微软雅黑"/>
          <w:i w:val="0"/>
          <w:caps w:val="0"/>
          <w:color w:val="333333"/>
          <w:spacing w:val="0"/>
          <w:sz w:val="24"/>
          <w:szCs w:val="24"/>
          <w:bdr w:val="none" w:color="auto" w:sz="0" w:space="0"/>
        </w:rPr>
        <w:t>一、基础题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1。d，o发音条件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2。再的笔顺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3。报的笔顺4模样拼音5（一个关于轻声的拼音）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二、分析句子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1昨天村里走了两个游击战士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2叮铃铃，叮铃铃，一阵电话铃声把老杨从回忆中惊醒过来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w:t>
      </w:r>
      <w:r>
        <w:rPr>
          <w:rStyle w:val="6"/>
          <w:rFonts w:hint="eastAsia" w:ascii="微软雅黑" w:hAnsi="微软雅黑" w:eastAsia="微软雅黑" w:cs="微软雅黑"/>
          <w:i w:val="0"/>
          <w:caps w:val="0"/>
          <w:color w:val="333333"/>
          <w:spacing w:val="0"/>
          <w:sz w:val="24"/>
          <w:szCs w:val="24"/>
          <w:bdr w:val="none" w:color="auto" w:sz="0" w:space="0"/>
        </w:rPr>
        <w:t>三、改病句说理由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1……就像摆渡，……驶向前面的彼岸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2能否实现……关键在于要加速造就一批专业人才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w:t>
      </w:r>
      <w:r>
        <w:rPr>
          <w:rStyle w:val="6"/>
          <w:rFonts w:hint="eastAsia" w:ascii="微软雅黑" w:hAnsi="微软雅黑" w:eastAsia="微软雅黑" w:cs="微软雅黑"/>
          <w:i w:val="0"/>
          <w:caps w:val="0"/>
          <w:color w:val="333333"/>
          <w:spacing w:val="0"/>
          <w:sz w:val="24"/>
          <w:szCs w:val="24"/>
          <w:bdr w:val="none" w:color="auto" w:sz="0" w:space="0"/>
        </w:rPr>
        <w:t>国际教育（题不难，相当基础）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Style w:val="6"/>
          <w:rFonts w:hint="eastAsia" w:ascii="微软雅黑" w:hAnsi="微软雅黑" w:eastAsia="微软雅黑" w:cs="微软雅黑"/>
          <w:i w:val="0"/>
          <w:caps w:val="0"/>
          <w:color w:val="333333"/>
          <w:spacing w:val="0"/>
          <w:sz w:val="24"/>
          <w:szCs w:val="24"/>
          <w:bdr w:val="none" w:color="auto" w:sz="0" w:space="0"/>
        </w:rPr>
        <w:t>　　一、填空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1第一部纪传体通史2红楼梦后四十回谁续的3地动仪是谁发明的4红了樱桃绿了芭蕉前一句是什么5不尽长江滚滚来前一句是什么6少林寺在哪儿7首尔之前叫什么名8古代婚礼一拜天地二是什么三夫妻对拜9江南三大名楼10楷书四大家11初唐四杰12《伏尔加河上的纤夫》谁画的13三苏是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Style w:val="6"/>
          <w:rFonts w:hint="eastAsia" w:ascii="微软雅黑" w:hAnsi="微软雅黑" w:eastAsia="微软雅黑" w:cs="微软雅黑"/>
          <w:i w:val="0"/>
          <w:caps w:val="0"/>
          <w:color w:val="333333"/>
          <w:spacing w:val="0"/>
          <w:sz w:val="24"/>
          <w:szCs w:val="24"/>
          <w:bdr w:val="none" w:color="auto" w:sz="0" w:space="0"/>
        </w:rPr>
        <w:t>　　二、判断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1仓颉是第一个使汉字规范化的人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2探戈源于非洲在南美流行是国标舞中的一种（具体记不清了）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3《蛙》《红高粱》《丰乳肥臀》《活着》是不是莫言的书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4钱塘江观潮最好的时候是阴历5月份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5考的是古代殿试，状元榜眼探花之类的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w:t>
      </w:r>
      <w:r>
        <w:rPr>
          <w:rStyle w:val="6"/>
          <w:rFonts w:hint="eastAsia" w:ascii="微软雅黑" w:hAnsi="微软雅黑" w:eastAsia="微软雅黑" w:cs="微软雅黑"/>
          <w:i w:val="0"/>
          <w:caps w:val="0"/>
          <w:color w:val="333333"/>
          <w:spacing w:val="0"/>
          <w:sz w:val="24"/>
          <w:szCs w:val="24"/>
          <w:bdr w:val="none" w:color="auto" w:sz="0" w:space="0"/>
        </w:rPr>
        <w:t>三、选择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1河姆渡是哪儿的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2四大菜系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3沉鱼落雁闭月羞花中的闭月是谁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4里皮是哪个国的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5《尤利西斯》谁写的（乔伊斯）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6世界第一高的摩天大楼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7中国古代宫殿的特点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8张仲景的书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9龙井茶还是铁观音（不记得了）产地是哪儿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10枫叶之国是哪个国家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w:t>
      </w:r>
      <w:r>
        <w:rPr>
          <w:rStyle w:val="6"/>
          <w:rFonts w:hint="eastAsia" w:ascii="微软雅黑" w:hAnsi="微软雅黑" w:eastAsia="微软雅黑" w:cs="微软雅黑"/>
          <w:i w:val="0"/>
          <w:caps w:val="0"/>
          <w:color w:val="333333"/>
          <w:spacing w:val="0"/>
          <w:sz w:val="24"/>
          <w:szCs w:val="24"/>
          <w:bdr w:val="none" w:color="auto" w:sz="0" w:space="0"/>
        </w:rPr>
        <w:t>　教育心理学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1第一部对外汉语教材，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2儿童第一语言习得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3《回答非汉族学生学习汉语的一些问题》（记不清了，懂的人知道是哪本）谁写的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4教育理论分为教学理论和什么（记不清了）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5对比分析是建立在什么基础之上的6……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w:t>
      </w:r>
      <w:r>
        <w:rPr>
          <w:rStyle w:val="6"/>
          <w:rFonts w:hint="eastAsia" w:ascii="微软雅黑" w:hAnsi="微软雅黑" w:eastAsia="微软雅黑" w:cs="微软雅黑"/>
          <w:i w:val="0"/>
          <w:caps w:val="0"/>
          <w:color w:val="333333"/>
          <w:spacing w:val="0"/>
          <w:sz w:val="24"/>
          <w:szCs w:val="24"/>
          <w:bdr w:val="none" w:color="auto" w:sz="0" w:space="0"/>
        </w:rPr>
        <w:t>案例分析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李小龙是来中国两个月的留学生，起初很向往中国，后来发现学习压力很大渐渐力不从心也没时间出去旅行，产生逃避打退堂鼓的想法，因此经常无故请假缺课。但是学校要求考勤，他总是迟到，老师找他谈话使他不耐烦，觉得老师管太多了，“不想学为什么要逼我学？”有一次又迟到了，老师批评了他，他觉得老师说的很过分，自己心理的委屈瞬间爆发便和老师顶嘴了，说了些不礼貌的话，老师很年轻被气哭了。李小龙回到宿舍想了想觉得自己不该顶撞老师但又觉得如果老师不说那么过分的话自己就不会这样顶嘴了。第二天早上起床李小龙就纠结自己要不要去上课。（大体就这么回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问如果你是李小龙的老师，你该怎么做？1500字</w:t>
      </w:r>
    </w:p>
    <w:p>
      <w:pPr>
        <w:tabs>
          <w:tab w:val="left" w:pos="3426"/>
        </w:tabs>
        <w:jc w:val="left"/>
        <w:rPr>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Theme="minorEastAsia"/>
        <w:b/>
        <w:bCs/>
        <w:color w:val="C00000"/>
        <w:sz w:val="36"/>
        <w:szCs w:val="36"/>
        <w:lang w:eastAsia="zh-CN"/>
      </w:rPr>
    </w:pPr>
    <w:r>
      <w:rPr>
        <w:rFonts w:hint="eastAsia"/>
        <w:b/>
        <w:bCs/>
        <w:color w:val="C00000"/>
        <w:sz w:val="36"/>
        <w:szCs w:val="36"/>
        <w:lang w:eastAsia="zh-CN"/>
      </w:rPr>
      <w:t>官方微博：临沂中公考研</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b/>
        <w:bCs/>
        <w:color w:val="C00000"/>
        <w:sz w:val="36"/>
        <w:szCs w:val="36"/>
      </w:rPr>
    </w:pPr>
    <w:r>
      <w:rPr>
        <w:rFonts w:hint="eastAsia"/>
        <w:b/>
        <w:bCs/>
        <w:color w:val="C00000"/>
        <w:sz w:val="36"/>
        <w:szCs w:val="36"/>
      </w:rPr>
      <w:t>2019年考研交流群-临沂 316924385</w:t>
    </w:r>
    <w:r>
      <w:rPr>
        <w:rFonts w:hint="eastAsia"/>
        <w:b/>
        <w:bCs/>
        <w:color w:val="C00000"/>
        <w:sz w:val="36"/>
        <w:szCs w:val="36"/>
        <w:lang w:val="en-US" w:eastAsia="zh-CN"/>
      </w:rPr>
      <w:t xml:space="preserve">   微信公众号：lyyjsks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writeProtection w:cryptProviderType="rsaFull" w:cryptAlgorithmClass="hash" w:cryptAlgorithmType="typeAny" w:cryptAlgorithmSid="4" w:cryptSpinCount="100000" w:hash="n97ylOKlzsBGJnZcli82utZ5KRg=" w:salt="4PAIRVZE9zvsv+PaAVHizw=="/>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C7337"/>
    <w:rsid w:val="084817F4"/>
    <w:rsid w:val="0F243E00"/>
    <w:rsid w:val="184E009F"/>
    <w:rsid w:val="1D217AEA"/>
    <w:rsid w:val="1D6A7EC7"/>
    <w:rsid w:val="22D253AA"/>
    <w:rsid w:val="2C81568A"/>
    <w:rsid w:val="2EA25ACE"/>
    <w:rsid w:val="4C6B4448"/>
    <w:rsid w:val="4E5A5103"/>
    <w:rsid w:val="5B5B6A83"/>
    <w:rsid w:val="5E442092"/>
    <w:rsid w:val="5F706DF1"/>
    <w:rsid w:val="66F3363A"/>
    <w:rsid w:val="73B47BC7"/>
    <w:rsid w:val="747803FF"/>
    <w:rsid w:val="74DA4DEC"/>
    <w:rsid w:val="76DE7F67"/>
    <w:rsid w:val="7A92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郑引-中公教育</cp:lastModifiedBy>
  <dcterms:modified xsi:type="dcterms:W3CDTF">2018-03-25T06:37:39Z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RubyTemplateID" linkTarget="0">
    <vt:lpwstr>6</vt:lpwstr>
  </property>
</Properties>
</file>